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FF9" w:rsidRPr="005C53EE" w:rsidRDefault="00052FF9" w:rsidP="006A01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5C53E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Экологический проект на тему</w:t>
      </w:r>
    </w:p>
    <w:p w:rsidR="005C53EE" w:rsidRPr="005C53EE" w:rsidRDefault="00163D26" w:rsidP="00052F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5C53E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«Огород</w:t>
      </w:r>
      <w:r w:rsidR="0032389D" w:rsidRPr="005C53E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ик на окн</w:t>
      </w:r>
      <w:r w:rsidRPr="005C53E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е</w:t>
      </w:r>
      <w:r w:rsidR="00052FF9" w:rsidRPr="005C53E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» </w:t>
      </w:r>
    </w:p>
    <w:p w:rsidR="00052FF9" w:rsidRPr="005C53EE" w:rsidRDefault="00052FF9" w:rsidP="00052F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5C53E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во второй младшей группе</w:t>
      </w:r>
    </w:p>
    <w:p w:rsidR="005C53EE" w:rsidRPr="00052FF9" w:rsidRDefault="005C53EE" w:rsidP="00052F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6A01A6" w:rsidRDefault="005C53EE" w:rsidP="005C53EE">
      <w:pPr>
        <w:shd w:val="clear" w:color="auto" w:fill="FFFFFF"/>
        <w:tabs>
          <w:tab w:val="left" w:pos="4341"/>
          <w:tab w:val="center" w:pos="4677"/>
        </w:tabs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2911570" cy="2231409"/>
            <wp:effectExtent l="0" t="0" r="3175" b="0"/>
            <wp:docPr id="9" name="Рисунок 9" descr="D:\Критерии Масленникова июнь 24\Фото д крит\огород вид сбок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Критерии Масленникова июнь 24\Фото д крит\огород вид сбоку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462" cy="2238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lang w:eastAsia="ru-RU"/>
        </w:rPr>
        <w:br w:type="textWrapping" w:clear="all"/>
      </w:r>
    </w:p>
    <w:p w:rsidR="00052FF9" w:rsidRDefault="00052FF9" w:rsidP="006A01A6">
      <w:pPr>
        <w:shd w:val="clear" w:color="auto" w:fill="FFFFFF"/>
        <w:tabs>
          <w:tab w:val="left" w:pos="4341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F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Автор:</w:t>
      </w:r>
      <w:r w:rsidRPr="00052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052F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Масленникова Л.Г.</w:t>
      </w:r>
      <w:r w:rsidRPr="00052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 МК</w:t>
      </w:r>
      <w:r w:rsidRPr="00052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Улыбка</w:t>
      </w:r>
      <w:r w:rsidRPr="00052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52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Лежнево Ивановской области</w:t>
      </w:r>
    </w:p>
    <w:p w:rsidR="00052FF9" w:rsidRDefault="00052FF9" w:rsidP="00052F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2FF9" w:rsidRPr="004A3579" w:rsidRDefault="00052FF9" w:rsidP="004A35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A35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Актуальность проекта:</w:t>
      </w:r>
    </w:p>
    <w:p w:rsidR="00DB4F43" w:rsidRPr="00052FF9" w:rsidRDefault="00052FF9" w:rsidP="00DB4F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35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 детей младшего дошкольного возраста недостаточно представлений о растениях, об условиях, необходимых для их роста.</w:t>
      </w:r>
      <w:r w:rsidR="00DB4F43" w:rsidRPr="00DB4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4F43" w:rsidRPr="00052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ростом и развитием раст</w:t>
      </w:r>
      <w:r w:rsidR="00DB4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ений можно осуществлять в </w:t>
      </w:r>
      <w:r w:rsidR="00DB4F43" w:rsidRPr="00052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весенний период, выращивая в помещении детского сада различные культуры из семян и луковиц, используя для этого огород на окне.</w:t>
      </w:r>
    </w:p>
    <w:p w:rsidR="00052FF9" w:rsidRPr="004A3579" w:rsidRDefault="00052FF9" w:rsidP="004A35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A35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</w:t>
      </w:r>
      <w:r w:rsidR="00B103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оект направлен на</w:t>
      </w:r>
      <w:r w:rsidR="00163D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знакомство,</w:t>
      </w:r>
      <w:r w:rsidR="00B103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расширение и </w:t>
      </w:r>
      <w:r w:rsidRPr="004A35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обобщение знаний </w:t>
      </w:r>
      <w:r w:rsidR="00163D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овощных культурах и цветах. Ребенок учится</w:t>
      </w:r>
      <w:r w:rsidRPr="004A35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понимать со</w:t>
      </w:r>
      <w:r w:rsidR="00163D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стояние растений, </w:t>
      </w:r>
      <w:r w:rsidRPr="004A35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видеть в зеленом ростке особое живое существо, жизнь которого целиком зависит от того, получает он уход </w:t>
      </w:r>
      <w:r w:rsidR="00163D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виде полива, достатка света </w:t>
      </w:r>
      <w:r w:rsidRPr="004A35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или нет.</w:t>
      </w:r>
    </w:p>
    <w:p w:rsidR="00052FF9" w:rsidRPr="004A3579" w:rsidRDefault="00052FF9" w:rsidP="004A35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A35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Таким образом, решаются задачи познавательно-исследовательского, социально-личностного, эстетического развития ребенка. Маленькие дети любят действовать. Ознакомление с посильной работой по уходу за растениями - это развитие таких качеств, как ответственность за выполнение поручения, </w:t>
      </w:r>
      <w:r w:rsidR="00DF3D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радость </w:t>
      </w:r>
      <w:r w:rsidRPr="004A35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 полученный результат, </w:t>
      </w:r>
      <w:r w:rsidR="00DF3D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наблюдательность </w:t>
      </w:r>
      <w:r w:rsidRPr="004A35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целеустремленность.</w:t>
      </w:r>
    </w:p>
    <w:p w:rsidR="00052FF9" w:rsidRPr="00052FF9" w:rsidRDefault="00052FF9" w:rsidP="00052F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52FF9" w:rsidRPr="00052FF9" w:rsidRDefault="00052FF9" w:rsidP="00052F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52FF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Тип проекта</w:t>
      </w:r>
      <w:r w:rsidRPr="00052F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052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познавательный.</w:t>
      </w:r>
      <w:r w:rsidRPr="00052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2FF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Вид проекта</w:t>
      </w:r>
      <w:r w:rsidRPr="00052F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052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групповой, исследовательский, творческий.</w:t>
      </w:r>
      <w:r w:rsidRPr="00052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2FF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Участники проекта</w:t>
      </w:r>
      <w:r w:rsidRPr="00052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052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II младшей группы, воспитател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052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группы, родители.</w:t>
      </w:r>
      <w:r w:rsidRPr="00052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2FF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Цель проекта:</w:t>
      </w:r>
      <w:r w:rsidRPr="00052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экологической культуры у детей и родителей, создание условий для познавательного развития детей через проектно – исследовательскую деятельность и организацию художественно-продуктивной творческой деятельности.</w:t>
      </w:r>
      <w:r w:rsidRPr="00052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Вовлечение родителей в совместную исследовательскую деятельность.</w:t>
      </w:r>
      <w:r w:rsidRPr="00052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2F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Проект реализуется в три этапа</w:t>
      </w:r>
      <w:r w:rsidRPr="00052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подготовительный, основной, заключительный.</w:t>
      </w:r>
      <w:r w:rsidRPr="00052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2FF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Основные мероприятия проекта:</w:t>
      </w:r>
      <w:r w:rsidRPr="00052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4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52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Цикл познавательных занятий (элементарные научные сведения) по изучению культурных и декоративных растений.</w:t>
      </w:r>
      <w:r w:rsidRPr="00052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4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52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Исследовательская и практическая деятельность детей по изучению особенностей выращивания огородных и декоративных культур.</w:t>
      </w:r>
      <w:r w:rsidRPr="00052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4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52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Презентация проекта «Огород на окне».</w:t>
      </w:r>
      <w:r w:rsidRPr="00052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2FF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Продолжительность проекта:</w:t>
      </w:r>
      <w:r w:rsidR="00DB4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краткосрочный март-апрель 2024</w:t>
      </w:r>
      <w:r w:rsidRPr="00052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052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15077" w:rsidRDefault="00052FF9" w:rsidP="004F7B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C53E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Цель</w:t>
      </w:r>
      <w:r w:rsidRPr="00052F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C53E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проекта</w:t>
      </w:r>
      <w:r w:rsidRPr="00052F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052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экологической культуры у детей и родителей, создание условий для познавательного развития детей через проектно – исследовательскую деятельность и организацию художественно-продуктивной творческой деятельности.</w:t>
      </w:r>
      <w:r w:rsidRPr="00052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Вовлечение родителей в совместную исследовательскую деятельность.</w:t>
      </w:r>
      <w:r w:rsidRPr="00052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2FF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Задачи проекта:</w:t>
      </w:r>
      <w:r w:rsidRPr="00052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F7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52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7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052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ормировать у детей знания о росте и потребности растений;</w:t>
      </w:r>
      <w:r w:rsidRPr="00052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F7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</w:t>
      </w:r>
      <w:r w:rsidRPr="00052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ормировать умения наблюдать, ухаживать за огородными культурами;</w:t>
      </w:r>
      <w:r w:rsidRPr="00052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F7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Pr="00052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любознательность, интерес к исследовательской деятельности, экспериментированию;</w:t>
      </w:r>
      <w:r w:rsidRPr="00052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F7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</w:t>
      </w:r>
      <w:r w:rsidRPr="00052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оспитывать бережное и заботливое отношение к растениям;</w:t>
      </w:r>
      <w:r w:rsidRPr="00052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F7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</w:t>
      </w:r>
      <w:r w:rsidRPr="00052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ормировать партнерские взаимоотношения между педагогом, детьми и родителями.</w:t>
      </w:r>
    </w:p>
    <w:p w:rsidR="00115077" w:rsidRDefault="00115077" w:rsidP="004F7B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115077" w:rsidRDefault="00115077" w:rsidP="001150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FF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Предполагаемые результаты: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2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052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52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семечки</w:t>
      </w:r>
      <w:proofErr w:type="gramEnd"/>
      <w:r w:rsidRPr="00052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луковицы, зернышка можно вырастить растение. Создав огород на окне, мы вырастим лук, горох, помидоры, огурцы и другие овощные культуры. У детей появится интерес к растениям. Они смогут различать некоторые виды растений, узнают много интересного из жизни растений, исследуют опытным путем условия, необходимые для их роста. Дети научатся вести наблюдения и делать первые выводы. Практической деятельностью является непосредственное участие детей в ходе за растениями. Приобщение к посильному труду по уходу за растениями – это, прежде всего развитие таких качеств, как ответственность за выполнение поручения, за полученный результат, обязательность, целеустремленность.</w:t>
      </w:r>
    </w:p>
    <w:p w:rsidR="0040224C" w:rsidRDefault="00115077" w:rsidP="001150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FF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Предполагаемое распределение ролей в проектной группе</w:t>
      </w:r>
      <w:r w:rsidRPr="00052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Воспитатель: занимается подбором нужного материала, организует образовательные ситуации (посадка культур), эффективно развивает творческое и познавательное мышление детей дошкольного возраста, и привлекает родителей воспитанников для пополнения развивающей среды группы и знаний дошкольников.</w:t>
      </w:r>
      <w:r w:rsidRPr="00052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Дети: участвуют в познавательной деятельности, занимаются наблюдением за прорастанием огородных культур.</w:t>
      </w:r>
      <w:r w:rsidRPr="00052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Родители: приобрели землю, семена, материал для ухода за посадками, организовали развивающую среду для эффективного размещения в группе.</w:t>
      </w:r>
    </w:p>
    <w:p w:rsidR="004F7B47" w:rsidRPr="005C53EE" w:rsidRDefault="0040224C" w:rsidP="004F7B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0224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lastRenderedPageBreak/>
        <w:t>Мероприятия по реализации 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 Беседы: </w:t>
      </w:r>
      <w:r w:rsidRPr="00052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«Что такое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огород и что на нём растёт», «Что такое «Огород на окне», </w:t>
      </w:r>
      <w:r w:rsidRPr="00052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«Какие растения мож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вырастить на подоконнике», </w:t>
      </w:r>
      <w:r w:rsidRPr="00052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«Семена». </w:t>
      </w:r>
      <w:r w:rsidRPr="00052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Опытно-экспериментальная деятельность</w:t>
      </w:r>
      <w:r w:rsidRPr="00052FF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«Строение растений», </w:t>
      </w:r>
      <w:r w:rsidRPr="00052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«Рост и развитие растений»,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2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«Вода и росток»,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5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«Солнце и росток».</w:t>
      </w:r>
      <w:r w:rsidRPr="00052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C5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Практическая деятельность: о</w:t>
      </w:r>
      <w:r w:rsidRPr="00052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тбор и п</w:t>
      </w:r>
      <w:r w:rsidR="005C5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осев семян, п</w:t>
      </w:r>
      <w:r w:rsidRPr="00052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олив, уход и наблюдения за овощными культурами.</w:t>
      </w:r>
      <w:r w:rsidRPr="00052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Эко</w:t>
      </w:r>
      <w:r w:rsidR="005C5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логические занятия по темам: «Семена», «Первые всходы», </w:t>
      </w:r>
      <w:r w:rsidRPr="00052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«Мир ов</w:t>
      </w:r>
      <w:r w:rsidR="005C5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ощей».</w:t>
      </w:r>
      <w:r w:rsidR="005C5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Игровая деятельность: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052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игры: «Чуде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сный мешочек», «Посади овощи</w:t>
      </w:r>
      <w:r w:rsidR="005C5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 </w:t>
      </w:r>
      <w:r w:rsidRPr="00052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Настольная игра «Парные картинки», «О</w:t>
      </w:r>
      <w:r w:rsidR="005C5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вощи».</w:t>
      </w:r>
      <w:r w:rsidRPr="00052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Рассматривание иллюстраций с изображением различных растений, которые </w:t>
      </w:r>
      <w:r w:rsidR="005C5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вырастить на подоконнике.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Рассматривание </w:t>
      </w:r>
      <w:r w:rsidR="005C5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семян. </w:t>
      </w:r>
      <w:r w:rsidRPr="00052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Сюжетно - ролевая игра «Овощной магазин».</w:t>
      </w:r>
      <w:r w:rsidRPr="00052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Художественно -</w:t>
      </w:r>
      <w:r w:rsidR="005C5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творческая деятельность детей. Раскрашивание картинок.</w:t>
      </w:r>
      <w:r w:rsidR="005C5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Рисование «Лук от всех недуг».</w:t>
      </w:r>
      <w:r w:rsidRPr="00052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="005C5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ппликация «Помидоры в </w:t>
      </w:r>
      <w:proofErr w:type="spellStart"/>
      <w:r w:rsidR="005C5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банке»</w:t>
      </w:r>
      <w:proofErr w:type="gramStart"/>
      <w:r w:rsidR="005C5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52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052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епка</w:t>
      </w:r>
      <w:proofErr w:type="spellEnd"/>
      <w:r w:rsidRPr="00052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«Овощи большие и мал</w:t>
      </w:r>
      <w:r w:rsidR="005C5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енькие».</w:t>
      </w:r>
      <w:r w:rsidR="005C5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7. Речевое </w:t>
      </w:r>
      <w:proofErr w:type="spellStart"/>
      <w:r w:rsidR="005C5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proofErr w:type="gramStart"/>
      <w:r w:rsidR="005C5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52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052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тение</w:t>
      </w:r>
      <w:proofErr w:type="spellEnd"/>
      <w:r w:rsidRPr="00052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сказок: «Реп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ка», «Вершки и корешки», «Как мышонок зернышку помог</w:t>
      </w:r>
      <w:r w:rsidR="005C5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052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 детей</w:t>
      </w:r>
      <w:r w:rsidR="005C5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теме: «А у нас в огороде».</w:t>
      </w:r>
      <w:r w:rsidR="005C5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2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с детьми стихов, загадок, пословиц и поговорок об овощах. </w:t>
      </w:r>
      <w:r w:rsidRPr="00052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2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C53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</w:t>
      </w:r>
      <w:r w:rsidR="00052FF9" w:rsidRPr="00052F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одготовительный этап</w:t>
      </w:r>
      <w:r w:rsidR="00052FF9" w:rsidRPr="00052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52FF9" w:rsidRPr="00052FF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Деятельность педагога:</w:t>
      </w:r>
      <w:r w:rsidR="00052FF9" w:rsidRPr="00052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Беседы с детьми </w:t>
      </w:r>
      <w:r w:rsidR="004F7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растениях</w:t>
      </w:r>
    </w:p>
    <w:p w:rsidR="004F7B47" w:rsidRDefault="00052FF9" w:rsidP="004F7B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052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Составление плана работы над проектом.</w:t>
      </w:r>
      <w:r w:rsidRPr="00052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Сбор материала необходимого для реализации проекта.</w:t>
      </w:r>
      <w:r w:rsidRPr="00052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Ч</w:t>
      </w:r>
      <w:r w:rsidR="004F7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тение </w:t>
      </w:r>
      <w:proofErr w:type="spellStart"/>
      <w:r w:rsidR="004F7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потешек</w:t>
      </w:r>
      <w:proofErr w:type="spellEnd"/>
      <w:r w:rsidR="004F7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стихов</w:t>
      </w:r>
      <w:r w:rsidRPr="00052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поговорок, песен</w:t>
      </w:r>
      <w:r w:rsidR="004F7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052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связанных с огородом</w:t>
      </w:r>
      <w:r w:rsidR="004F7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овощами</w:t>
      </w:r>
      <w:r w:rsidRPr="00052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52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Организация предметно – развивающей среды по теме проекта.</w:t>
      </w:r>
      <w:r w:rsidRPr="00052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Изготовление дидактических игр и пособий.</w:t>
      </w:r>
      <w:r w:rsidRPr="00052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2FF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Деятельность детей:</w:t>
      </w:r>
      <w:r w:rsidRPr="00052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Рассмат</w:t>
      </w:r>
      <w:r w:rsidR="004F7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ривание иллюстраций растений, муляжей овощей</w:t>
      </w:r>
      <w:r w:rsidRPr="00052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52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2FF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Взаимодействие с семьей.</w:t>
      </w:r>
      <w:r w:rsidRPr="00052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Сбор необходимого материала для создания огорода.</w:t>
      </w:r>
      <w:r w:rsidRPr="00052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Совместное обсуждение мероприятий по выполнению проекта.</w:t>
      </w:r>
      <w:r w:rsidRPr="00052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A01A6" w:rsidRDefault="00052FF9" w:rsidP="00DF39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F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Практическая работа</w:t>
      </w:r>
      <w:r w:rsidRPr="00052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2FF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Деятельность педагога:</w:t>
      </w:r>
      <w:r w:rsidRPr="00052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Беседа с детьми</w:t>
      </w:r>
      <w:r w:rsidR="004F7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растениях</w:t>
      </w:r>
      <w:r w:rsidRPr="00052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познавательного характера.</w:t>
      </w:r>
      <w:r w:rsidRPr="00052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Организация предметно – развивающей среды по теме.</w:t>
      </w:r>
      <w:r w:rsidRPr="00052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Подготовка информации для родительских уголков.</w:t>
      </w:r>
      <w:r w:rsidRPr="00052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2FF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Деятельность детей:</w:t>
      </w:r>
      <w:r w:rsidRPr="00052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F7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Посадка семян огурцов</w:t>
      </w:r>
      <w:r w:rsidRPr="00052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салата, лука, укропа</w:t>
      </w:r>
      <w:r w:rsidR="004F7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цветов</w:t>
      </w:r>
      <w:r w:rsidRPr="00052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землю.</w:t>
      </w:r>
      <w:r w:rsidRPr="00052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Уход за растениями - полив, рыхл</w:t>
      </w:r>
      <w:r w:rsidR="009F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 растущих культур.</w:t>
      </w:r>
      <w:r w:rsidRPr="00052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F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Выводы</w:t>
      </w:r>
      <w:r w:rsidRPr="00052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самостоятельных наблюдений</w:t>
      </w:r>
      <w:r w:rsidRPr="00052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52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2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Игровая, двигательная деятельность.</w:t>
      </w:r>
      <w:r w:rsidRPr="00052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Участие в практической деятельности.</w:t>
      </w:r>
      <w:r w:rsidRPr="00052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Лепка овощей из пластилина.</w:t>
      </w:r>
      <w:r w:rsidRPr="00052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Отгадывание загадок про овощи и фрукты.</w:t>
      </w:r>
      <w:r w:rsidRPr="00052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2FF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Совместная деятельность взрослых и детей:</w:t>
      </w:r>
      <w:r w:rsidRPr="00052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Рассказы воспитателя, чтение детской художественной литературы.</w:t>
      </w:r>
      <w:r w:rsidRPr="00052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Различные виды изобразительной деятельности по тематике.</w:t>
      </w:r>
      <w:r w:rsidRPr="00052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Просмотр фильмов о растениях.</w:t>
      </w:r>
      <w:r w:rsidRPr="00052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Сбор коллекций семян.</w:t>
      </w:r>
      <w:r w:rsidRPr="00052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Рассматривание дидактических картинок, иллюстраций об овощах.</w:t>
      </w:r>
      <w:r w:rsidRPr="00052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Труд в огороде.</w:t>
      </w:r>
    </w:p>
    <w:p w:rsidR="006A01A6" w:rsidRDefault="00052FF9" w:rsidP="00402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A01A6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79427" cy="3317264"/>
            <wp:effectExtent l="0" t="0" r="0" b="0"/>
            <wp:docPr id="3" name="Рисунок 3" descr="D:\Критерии Масленникова июнь 24\Фото д крит\Арина сажает лу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Критерии Масленникова июнь 24\Фото д крит\Арина сажает лу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014" cy="3323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22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90717" cy="3320956"/>
            <wp:effectExtent l="0" t="0" r="5080" b="0"/>
            <wp:docPr id="8" name="Рисунок 8" descr="D:\Критерии Масленникова июнь 24\Фото д крит\Карим и Саша поливаю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Критерии Масленникова июнь 24\Фото д крит\Карим и Саша поливают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248" cy="3322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1A6" w:rsidRDefault="006A01A6" w:rsidP="006A01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01A6" w:rsidRDefault="00052FF9" w:rsidP="006A0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F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Подведение итогов</w:t>
      </w:r>
      <w:r w:rsidRPr="00052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2FF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Деятельность педагога:</w:t>
      </w:r>
      <w:r w:rsidRPr="00052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Итоговая беседа с детьми (анализ проделанной работы).</w:t>
      </w:r>
      <w:r w:rsidRPr="00052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Презентация проекта.</w:t>
      </w:r>
      <w:r w:rsidRPr="00052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Представление опыта.</w:t>
      </w:r>
      <w:r w:rsidRPr="00052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2FF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Деятельность детей:</w:t>
      </w:r>
      <w:r w:rsidRPr="00052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Участие в итоговой беседе о проделанной работе.</w:t>
      </w:r>
      <w:r w:rsidRPr="00052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Участие в презентации проекта «Огород на окне»</w:t>
      </w:r>
    </w:p>
    <w:p w:rsidR="00846519" w:rsidRDefault="00052FF9" w:rsidP="005C5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52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="006A01A6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49773" cy="3266364"/>
            <wp:effectExtent l="0" t="0" r="8255" b="0"/>
            <wp:docPr id="4" name="Рисунок 4" descr="D:\Критерии Масленникова июнь 24\Фото д крит\смотрят на растения у сто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Критерии Масленникова июнь 24\Фото д крит\смотрят на растения у стол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927" cy="327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53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bookmarkStart w:id="0" w:name="_GoBack"/>
      <w:r w:rsidR="005C53EE"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 wp14:anchorId="10255A7E" wp14:editId="040D471A">
            <wp:extent cx="2449773" cy="3266365"/>
            <wp:effectExtent l="0" t="0" r="8255" b="0"/>
            <wp:docPr id="10" name="Рисунок 10" descr="D:\Критерии Масленникова июнь 24\Фото д крит\Вика с травянчик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Критерии Масленникова июнь 24\Фото д крит\Вика с травянчиком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148" cy="3272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A01A6" w:rsidRDefault="006A01A6" w:rsidP="004F7B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52FF9" w:rsidRDefault="00052FF9" w:rsidP="00265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FF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Заключительный</w:t>
      </w:r>
      <w:r w:rsidRPr="00052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65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</w:t>
      </w:r>
      <w:r w:rsidRPr="00052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1.Анализ полученных результатов.</w:t>
      </w:r>
      <w:r w:rsidRPr="00052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65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52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.Пр</w:t>
      </w:r>
      <w:r w:rsidR="00265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езентация проекта «Огород на ок</w:t>
      </w:r>
      <w:r w:rsidRPr="00052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не».</w:t>
      </w:r>
    </w:p>
    <w:p w:rsidR="006A01A6" w:rsidRDefault="006A01A6" w:rsidP="00265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01A6" w:rsidRPr="00052FF9" w:rsidRDefault="006A01A6" w:rsidP="002655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26559D" w:rsidRDefault="0026559D" w:rsidP="00052F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1442" w:rsidRDefault="009E1442" w:rsidP="006A01A6"/>
    <w:sectPr w:rsidR="009E1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B47" w:rsidRDefault="004F7B47" w:rsidP="004F7B47">
      <w:pPr>
        <w:spacing w:after="0" w:line="240" w:lineRule="auto"/>
      </w:pPr>
      <w:r>
        <w:separator/>
      </w:r>
    </w:p>
  </w:endnote>
  <w:endnote w:type="continuationSeparator" w:id="0">
    <w:p w:rsidR="004F7B47" w:rsidRDefault="004F7B47" w:rsidP="004F7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B47" w:rsidRDefault="004F7B47" w:rsidP="004F7B47">
      <w:pPr>
        <w:spacing w:after="0" w:line="240" w:lineRule="auto"/>
      </w:pPr>
      <w:r>
        <w:separator/>
      </w:r>
    </w:p>
  </w:footnote>
  <w:footnote w:type="continuationSeparator" w:id="0">
    <w:p w:rsidR="004F7B47" w:rsidRDefault="004F7B47" w:rsidP="004F7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A5939"/>
    <w:multiLevelType w:val="multilevel"/>
    <w:tmpl w:val="756E6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DF7E51"/>
    <w:multiLevelType w:val="multilevel"/>
    <w:tmpl w:val="87483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F9"/>
    <w:rsid w:val="00052FF9"/>
    <w:rsid w:val="0006640A"/>
    <w:rsid w:val="000770B6"/>
    <w:rsid w:val="00115077"/>
    <w:rsid w:val="00163D26"/>
    <w:rsid w:val="0026559D"/>
    <w:rsid w:val="0032389D"/>
    <w:rsid w:val="0040224C"/>
    <w:rsid w:val="0046219F"/>
    <w:rsid w:val="004A3579"/>
    <w:rsid w:val="004F7B47"/>
    <w:rsid w:val="005C53EE"/>
    <w:rsid w:val="006A01A6"/>
    <w:rsid w:val="00846519"/>
    <w:rsid w:val="009E1442"/>
    <w:rsid w:val="009F78DF"/>
    <w:rsid w:val="00A937FD"/>
    <w:rsid w:val="00B103C2"/>
    <w:rsid w:val="00DB4F43"/>
    <w:rsid w:val="00DF390B"/>
    <w:rsid w:val="00DF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2FF9"/>
    <w:rPr>
      <w:b/>
      <w:bCs/>
    </w:rPr>
  </w:style>
  <w:style w:type="paragraph" w:styleId="a4">
    <w:name w:val="Normal (Web)"/>
    <w:basedOn w:val="a"/>
    <w:uiPriority w:val="99"/>
    <w:semiHidden/>
    <w:unhideWhenUsed/>
    <w:rsid w:val="00052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52FF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F7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7B47"/>
  </w:style>
  <w:style w:type="paragraph" w:styleId="a8">
    <w:name w:val="footer"/>
    <w:basedOn w:val="a"/>
    <w:link w:val="a9"/>
    <w:uiPriority w:val="99"/>
    <w:unhideWhenUsed/>
    <w:rsid w:val="004F7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7B47"/>
  </w:style>
  <w:style w:type="paragraph" w:styleId="aa">
    <w:name w:val="Balloon Text"/>
    <w:basedOn w:val="a"/>
    <w:link w:val="ab"/>
    <w:uiPriority w:val="99"/>
    <w:semiHidden/>
    <w:unhideWhenUsed/>
    <w:rsid w:val="006A0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01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2FF9"/>
    <w:rPr>
      <w:b/>
      <w:bCs/>
    </w:rPr>
  </w:style>
  <w:style w:type="paragraph" w:styleId="a4">
    <w:name w:val="Normal (Web)"/>
    <w:basedOn w:val="a"/>
    <w:uiPriority w:val="99"/>
    <w:semiHidden/>
    <w:unhideWhenUsed/>
    <w:rsid w:val="00052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52FF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F7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7B47"/>
  </w:style>
  <w:style w:type="paragraph" w:styleId="a8">
    <w:name w:val="footer"/>
    <w:basedOn w:val="a"/>
    <w:link w:val="a9"/>
    <w:uiPriority w:val="99"/>
    <w:unhideWhenUsed/>
    <w:rsid w:val="004F7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7B47"/>
  </w:style>
  <w:style w:type="paragraph" w:styleId="aa">
    <w:name w:val="Balloon Text"/>
    <w:basedOn w:val="a"/>
    <w:link w:val="ab"/>
    <w:uiPriority w:val="99"/>
    <w:semiHidden/>
    <w:unhideWhenUsed/>
    <w:rsid w:val="006A0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01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76648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0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36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1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23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207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96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727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885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810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729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650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011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7651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5208052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3801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0419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0048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7101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6197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2583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6699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86754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96811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79039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8452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36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14593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79531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04085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30004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86419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75710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12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85291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73755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234124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027736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726732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233019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3146786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544582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5933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7165854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918792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438928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0907371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748339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57628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636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79012</dc:creator>
  <cp:lastModifiedBy>79012</cp:lastModifiedBy>
  <cp:revision>23</cp:revision>
  <dcterms:created xsi:type="dcterms:W3CDTF">2024-04-16T10:31:00Z</dcterms:created>
  <dcterms:modified xsi:type="dcterms:W3CDTF">2024-04-22T11:47:00Z</dcterms:modified>
</cp:coreProperties>
</file>